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05ED" w14:textId="77777777" w:rsidR="00115CE0" w:rsidRDefault="00115CE0" w:rsidP="00115CE0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  <w:r>
        <w:rPr>
          <w:rFonts w:ascii="Tahoma" w:hAnsi="Tahoma" w:cs="Tahoma"/>
          <w:b/>
        </w:rPr>
        <w:t xml:space="preserve"> </w:t>
      </w:r>
    </w:p>
    <w:p w14:paraId="552112B0" w14:textId="36E743FA" w:rsidR="00115CE0" w:rsidRDefault="00115CE0" w:rsidP="00115CE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w zakresie </w:t>
      </w:r>
      <w:r w:rsidR="00B9455D">
        <w:rPr>
          <w:rFonts w:ascii="Tahoma" w:hAnsi="Tahoma" w:cs="Tahoma"/>
          <w:b/>
        </w:rPr>
        <w:t>ortopedii i traumatologii narządu ruchu.</w:t>
      </w:r>
    </w:p>
    <w:p w14:paraId="70D6CF9D" w14:textId="77777777" w:rsidR="00115CE0" w:rsidRPr="0029523D" w:rsidRDefault="00115CE0" w:rsidP="00115CE0">
      <w:pPr>
        <w:jc w:val="center"/>
        <w:rPr>
          <w:rFonts w:ascii="Tahoma" w:hAnsi="Tahoma" w:cs="Tahoma"/>
          <w:b/>
        </w:rPr>
      </w:pPr>
    </w:p>
    <w:p w14:paraId="7BE7A687" w14:textId="77777777" w:rsidR="00115CE0" w:rsidRDefault="00115CE0" w:rsidP="00115CE0">
      <w:pPr>
        <w:jc w:val="center"/>
        <w:rPr>
          <w:rFonts w:ascii="Tahoma" w:hAnsi="Tahoma" w:cs="Tahoma"/>
          <w:sz w:val="20"/>
          <w:szCs w:val="20"/>
        </w:rPr>
      </w:pPr>
    </w:p>
    <w:p w14:paraId="00EC89D9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D71069A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70156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leczniczą**</w:t>
      </w:r>
    </w:p>
    <w:p w14:paraId="419B18D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7614FB7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1E00251B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069C2FB0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wpisu do rejestru przedsiębiorców albo ewidencji działalności gospodarczej ……………………………</w:t>
      </w:r>
    </w:p>
    <w:p w14:paraId="30DE333A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7600C10" w14:textId="77777777" w:rsidR="003D7362" w:rsidRDefault="003D7362" w:rsidP="003D7362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1ABBB368" w14:textId="77777777" w:rsidR="000B25DF" w:rsidRPr="00BB0095" w:rsidRDefault="000B25DF" w:rsidP="000B25DF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2DDE5E58" w14:textId="77777777" w:rsidR="000B25DF" w:rsidRPr="00BB0095" w:rsidRDefault="000B25DF" w:rsidP="000B25DF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6D62D56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u</w:t>
      </w:r>
      <w:r w:rsidRPr="00BB0095">
        <w:rPr>
          <w:rFonts w:ascii="Arial Narrow" w:hAnsi="Arial Narrow"/>
          <w:lang w:val="en-US"/>
        </w:rPr>
        <w:t>l</w:t>
      </w:r>
      <w:proofErr w:type="spellEnd"/>
      <w:r w:rsidRPr="00BB0095">
        <w:rPr>
          <w:rFonts w:ascii="Arial Narrow" w:hAnsi="Arial Narrow"/>
          <w:lang w:val="en-US"/>
        </w:rPr>
        <w:t>. .................................................................    nr .................</w:t>
      </w:r>
    </w:p>
    <w:p w14:paraId="21960E24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4A94303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3C7C8BF4" w14:textId="77777777" w:rsidR="000B25DF" w:rsidRDefault="000B25DF" w:rsidP="000B25DF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1111DC85" w14:textId="77777777" w:rsidR="000B25DF" w:rsidRDefault="000B25DF" w:rsidP="000B25DF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5459BBA" w14:textId="77777777" w:rsidR="000B25DF" w:rsidRDefault="000B25DF" w:rsidP="000B25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B25DF" w:rsidRPr="0016573D" w14:paraId="23BDAFED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0A741E5E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25DF" w:rsidRPr="0016573D" w14:paraId="51E63910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3F12DE48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27EA8A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7E5D6DCC" w14:textId="77777777" w:rsidR="00115CE0" w:rsidRDefault="00115CE0" w:rsidP="00115C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614A17C1" w14:textId="77777777" w:rsidR="00115CE0" w:rsidRDefault="00115CE0" w:rsidP="00115CE0">
      <w:pPr>
        <w:ind w:left="360"/>
        <w:rPr>
          <w:rFonts w:ascii="Tahoma" w:hAnsi="Tahoma" w:cs="Tahoma"/>
          <w:b/>
          <w:sz w:val="20"/>
          <w:szCs w:val="20"/>
        </w:rPr>
      </w:pPr>
    </w:p>
    <w:p w14:paraId="727E2FA3" w14:textId="7423A0CA" w:rsidR="00115CE0" w:rsidRDefault="00115CE0" w:rsidP="00115CE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Udzielanie świadczeń zdrowotnych </w:t>
      </w:r>
      <w:r w:rsidRPr="006E59A4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 xml:space="preserve">Oddziale Chirurgii </w:t>
      </w:r>
      <w:r w:rsidR="006F787D">
        <w:rPr>
          <w:rFonts w:ascii="Tahoma" w:hAnsi="Tahoma" w:cs="Tahoma"/>
          <w:sz w:val="20"/>
          <w:szCs w:val="20"/>
        </w:rPr>
        <w:t xml:space="preserve">Urazowo </w:t>
      </w:r>
      <w:r w:rsidR="003D7362">
        <w:rPr>
          <w:rFonts w:ascii="Tahoma" w:hAnsi="Tahoma" w:cs="Tahoma"/>
          <w:sz w:val="20"/>
          <w:szCs w:val="20"/>
        </w:rPr>
        <w:t>–</w:t>
      </w:r>
      <w:r w:rsidR="006F787D">
        <w:rPr>
          <w:rFonts w:ascii="Tahoma" w:hAnsi="Tahoma" w:cs="Tahoma"/>
          <w:sz w:val="20"/>
          <w:szCs w:val="20"/>
        </w:rPr>
        <w:t xml:space="preserve"> Ortopedycznej</w:t>
      </w:r>
      <w:r w:rsidR="003D7362">
        <w:rPr>
          <w:rFonts w:ascii="Tahoma" w:hAnsi="Tahoma" w:cs="Tahoma"/>
          <w:sz w:val="20"/>
          <w:szCs w:val="20"/>
        </w:rPr>
        <w:t xml:space="preserve"> zgodnie z SWKO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6DF668F6" w14:textId="77777777" w:rsidR="00115CE0" w:rsidRDefault="00115CE0" w:rsidP="00115CE0">
      <w:pPr>
        <w:ind w:left="360"/>
        <w:rPr>
          <w:rFonts w:ascii="Tahoma" w:hAnsi="Tahoma" w:cs="Tahoma"/>
          <w:sz w:val="20"/>
          <w:szCs w:val="20"/>
        </w:rPr>
      </w:pPr>
    </w:p>
    <w:p w14:paraId="2125A32D" w14:textId="33BD847C" w:rsidR="00115CE0" w:rsidRDefault="009128B6" w:rsidP="002A4B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115CE0">
        <w:rPr>
          <w:rFonts w:ascii="Tahoma" w:hAnsi="Tahoma" w:cs="Tahoma"/>
          <w:sz w:val="20"/>
          <w:szCs w:val="20"/>
        </w:rPr>
        <w:t>1</w:t>
      </w:r>
      <w:r w:rsidR="002A4B11">
        <w:rPr>
          <w:rFonts w:ascii="Tahoma" w:hAnsi="Tahoma" w:cs="Tahoma"/>
          <w:sz w:val="20"/>
          <w:szCs w:val="20"/>
        </w:rPr>
        <w:t>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969"/>
        <w:gridCol w:w="850"/>
        <w:gridCol w:w="1642"/>
      </w:tblGrid>
      <w:tr w:rsidR="00115CE0" w:rsidRPr="00BC501A" w14:paraId="47E1EF88" w14:textId="77777777" w:rsidTr="000B25DF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BF1A7ED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40C3F9E0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5EADB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01F9D4A" w14:textId="19D80D51" w:rsidR="00115CE0" w:rsidRPr="00BC501A" w:rsidRDefault="00115CE0" w:rsidP="000B25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</w:t>
            </w:r>
            <w:r w:rsidR="009128B6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115CE0" w:rsidRPr="00BC501A" w14:paraId="1B5E7600" w14:textId="77777777" w:rsidTr="002A4B11">
        <w:trPr>
          <w:trHeight w:val="66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1AF1178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743DF2FF" w14:textId="6D0DE2D3" w:rsidR="00115CE0" w:rsidRPr="00BC501A" w:rsidRDefault="009A769C" w:rsidP="005C5E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udzielanie</w:t>
            </w:r>
            <w:r w:rsidR="00115CE0">
              <w:rPr>
                <w:rFonts w:ascii="Tahoma" w:hAnsi="Tahoma" w:cs="Tahoma"/>
                <w:sz w:val="18"/>
                <w:szCs w:val="18"/>
              </w:rPr>
              <w:t xml:space="preserve"> świadczeń zdrowotnych pomiędzy godziną 7:00 a 15:00 w dni powszednie od poniedziałku do piątku z wyłączeniem świąt.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008A4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178338D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8BA546" w14:textId="265C1908" w:rsidR="00115CE0" w:rsidRDefault="00115CE0" w:rsidP="00115CE0">
      <w:pPr>
        <w:rPr>
          <w:rFonts w:ascii="Tahoma" w:hAnsi="Tahoma" w:cs="Tahoma"/>
          <w:sz w:val="20"/>
          <w:szCs w:val="20"/>
        </w:rPr>
      </w:pPr>
    </w:p>
    <w:p w14:paraId="7FC2556D" w14:textId="77777777" w:rsidR="003977ED" w:rsidRDefault="003977ED" w:rsidP="00115CE0">
      <w:pPr>
        <w:rPr>
          <w:rFonts w:ascii="Tahoma" w:hAnsi="Tahoma" w:cs="Tahoma"/>
          <w:sz w:val="20"/>
          <w:szCs w:val="20"/>
        </w:rPr>
      </w:pPr>
    </w:p>
    <w:p w14:paraId="043FB75B" w14:textId="77777777" w:rsidR="003977ED" w:rsidRDefault="003977ED" w:rsidP="00115CE0">
      <w:pPr>
        <w:rPr>
          <w:rFonts w:ascii="Tahoma" w:hAnsi="Tahoma" w:cs="Tahoma"/>
          <w:sz w:val="20"/>
          <w:szCs w:val="20"/>
        </w:rPr>
      </w:pPr>
    </w:p>
    <w:p w14:paraId="36390B45" w14:textId="22931565" w:rsidR="005044F5" w:rsidRDefault="005044F5" w:rsidP="00115CE0">
      <w:pPr>
        <w:rPr>
          <w:rFonts w:ascii="Tahoma" w:hAnsi="Tahoma" w:cs="Tahoma"/>
          <w:sz w:val="20"/>
          <w:szCs w:val="20"/>
        </w:rPr>
      </w:pPr>
    </w:p>
    <w:p w14:paraId="7FA8918A" w14:textId="2514417C" w:rsidR="005044F5" w:rsidRDefault="009128B6" w:rsidP="00115C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5044F5">
        <w:rPr>
          <w:rFonts w:ascii="Tahoma" w:hAnsi="Tahoma" w:cs="Tahoma"/>
          <w:sz w:val="20"/>
          <w:szCs w:val="20"/>
        </w:rPr>
        <w:t>2.*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115CE0" w:rsidRPr="00BC501A" w14:paraId="3D2EFF1A" w14:textId="77777777" w:rsidTr="005C5EB9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D505B9A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ED6EF5E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6A9F3D8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0FC6157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15CE0" w:rsidRPr="00BC501A" w14:paraId="438A692D" w14:textId="77777777" w:rsidTr="005C5EB9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EFD60A3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9711F09" w14:textId="6E3C6674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dzień powszedni</w:t>
            </w:r>
            <w:r w:rsidR="009C704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C08399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B854A90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54D2EF3B" w14:textId="77777777" w:rsidTr="002A4B11">
        <w:trPr>
          <w:trHeight w:val="69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FF1CEB9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A944DD8" w14:textId="77777777" w:rsidR="00115CE0" w:rsidRPr="00BC501A" w:rsidRDefault="00115CE0" w:rsidP="005C5EB9">
            <w:pPr>
              <w:tabs>
                <w:tab w:val="num" w:pos="0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dni wolne od pracy, niedziele i święta trwający 24 godziny.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67B51FA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404BCFC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30828D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4F0D2613" w14:textId="2CE0B706" w:rsidR="00115CE0" w:rsidRDefault="009128B6" w:rsidP="00115CE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8B495A">
        <w:rPr>
          <w:rFonts w:ascii="Tahoma" w:hAnsi="Tahoma" w:cs="Tahoma"/>
          <w:sz w:val="20"/>
          <w:szCs w:val="20"/>
        </w:rPr>
        <w:t>3.*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5044F5" w:rsidRPr="00BC501A" w14:paraId="41CF78BD" w14:textId="77777777" w:rsidTr="006442FB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4FA28A6" w14:textId="77777777" w:rsidR="005044F5" w:rsidRPr="00BC501A" w:rsidRDefault="005044F5" w:rsidP="006442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BF61C9C" w14:textId="77777777" w:rsidR="005044F5" w:rsidRPr="00BC501A" w:rsidRDefault="005044F5" w:rsidP="006442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BB437E7" w14:textId="77777777" w:rsidR="005044F5" w:rsidRPr="00BC501A" w:rsidRDefault="005044F5" w:rsidP="006442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BD191B4" w14:textId="77777777" w:rsidR="005044F5" w:rsidRPr="00BC501A" w:rsidRDefault="005044F5" w:rsidP="006442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5044F5" w:rsidRPr="00BC501A" w14:paraId="07C8DCFC" w14:textId="77777777" w:rsidTr="006442FB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F57B60A" w14:textId="77777777" w:rsidR="005044F5" w:rsidRPr="00BC501A" w:rsidRDefault="005044F5" w:rsidP="006442F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2EF6D21" w14:textId="394E86E7" w:rsidR="005044F5" w:rsidRPr="00BC501A" w:rsidRDefault="005044F5" w:rsidP="006442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Pozostawanie w gotowości do udzielania świadczeń zdrowotnych w dni powszednie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63A8079" w14:textId="77777777" w:rsidR="005044F5" w:rsidRDefault="005044F5" w:rsidP="006442FB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D5F9AF7" w14:textId="77777777" w:rsidR="005044F5" w:rsidRPr="00BC501A" w:rsidRDefault="005044F5" w:rsidP="006442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44F5" w:rsidRPr="00BC501A" w14:paraId="5EB1CE28" w14:textId="77777777" w:rsidTr="006442FB">
        <w:trPr>
          <w:trHeight w:val="69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FD26EB6" w14:textId="77777777" w:rsidR="005044F5" w:rsidRPr="00BC501A" w:rsidRDefault="005044F5" w:rsidP="006442F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6EE1AAE" w14:textId="12BE7A1F" w:rsidR="005044F5" w:rsidRPr="00BC501A" w:rsidRDefault="005044F5" w:rsidP="006442FB">
            <w:pPr>
              <w:tabs>
                <w:tab w:val="num" w:pos="0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Pozostawanie w gotowości do udzielania świadczeń zdrowotnych w soboty, niedzielę i święta.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7824186" w14:textId="77777777" w:rsidR="005044F5" w:rsidRDefault="005044F5" w:rsidP="006442FB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B18BA59" w14:textId="77777777" w:rsidR="005044F5" w:rsidRPr="00BC501A" w:rsidRDefault="005044F5" w:rsidP="006442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C1F19" w14:textId="4EA1C7D7" w:rsidR="008B495A" w:rsidRDefault="008B495A" w:rsidP="00115CE0">
      <w:pPr>
        <w:jc w:val="both"/>
        <w:rPr>
          <w:rFonts w:ascii="Tahoma" w:hAnsi="Tahoma" w:cs="Tahoma"/>
          <w:sz w:val="20"/>
          <w:szCs w:val="20"/>
        </w:rPr>
      </w:pPr>
    </w:p>
    <w:p w14:paraId="1C2D64A9" w14:textId="211AB9E9" w:rsidR="009A769C" w:rsidRDefault="009128B6" w:rsidP="009A76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9A769C">
        <w:rPr>
          <w:rFonts w:ascii="Tahoma" w:hAnsi="Tahoma" w:cs="Tahoma"/>
          <w:sz w:val="20"/>
          <w:szCs w:val="20"/>
        </w:rPr>
        <w:t>4.*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9A769C" w:rsidRPr="00BC501A" w14:paraId="01C74D30" w14:textId="77777777" w:rsidTr="00235755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47B7014" w14:textId="77777777" w:rsidR="009A769C" w:rsidRPr="00BC501A" w:rsidRDefault="009A769C" w:rsidP="002357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E876A15" w14:textId="77777777" w:rsidR="009A769C" w:rsidRPr="00BC501A" w:rsidRDefault="009A769C" w:rsidP="002357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FD9806" w14:textId="77777777" w:rsidR="009A769C" w:rsidRPr="00BC501A" w:rsidRDefault="009A769C" w:rsidP="002357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ABDE357" w14:textId="77777777" w:rsidR="009A769C" w:rsidRPr="00BC501A" w:rsidRDefault="009A769C" w:rsidP="002357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9A769C" w:rsidRPr="00BC501A" w14:paraId="048F228B" w14:textId="77777777" w:rsidTr="00235755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5E8CFFA" w14:textId="77777777" w:rsidR="009A769C" w:rsidRPr="00BC501A" w:rsidRDefault="009A769C" w:rsidP="002357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F7F83BC" w14:textId="63FBFD32" w:rsidR="009A769C" w:rsidRPr="00BC501A" w:rsidRDefault="009A769C" w:rsidP="002357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udzielanie świadczeń zdrowotnych w Poradni Chirurgii Urazowo-Ortopedycznej.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9EDB2F1" w14:textId="79555158" w:rsidR="009A769C" w:rsidRDefault="009A769C" w:rsidP="00235755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  <w:r>
              <w:rPr>
                <w:rFonts w:ascii="Tahoma" w:hAnsi="Tahoma" w:cs="Tahoma"/>
                <w:sz w:val="20"/>
                <w:szCs w:val="20"/>
              </w:rPr>
              <w:t xml:space="preserve"> lub %</w:t>
            </w:r>
            <w:r w:rsidR="00B65039">
              <w:rPr>
                <w:rFonts w:ascii="Tahoma" w:hAnsi="Tahoma" w:cs="Tahoma"/>
                <w:sz w:val="20"/>
                <w:szCs w:val="20"/>
              </w:rPr>
              <w:t>***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F693C0" w14:textId="77777777" w:rsidR="009A769C" w:rsidRPr="00BC501A" w:rsidRDefault="009A769C" w:rsidP="002357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2157CE" w14:textId="77777777" w:rsidR="005A3F36" w:rsidRDefault="006062A0" w:rsidP="00B65039">
      <w:pPr>
        <w:pStyle w:val="Stopk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26AD4EA" w14:textId="505030AB" w:rsidR="005A3F36" w:rsidRDefault="009128B6" w:rsidP="00B65039">
      <w:pPr>
        <w:pStyle w:val="Stopk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A3F36">
        <w:rPr>
          <w:rFonts w:ascii="Tahoma" w:hAnsi="Tahoma" w:cs="Tahoma"/>
          <w:sz w:val="20"/>
          <w:szCs w:val="20"/>
        </w:rPr>
        <w:t>.5*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5A3F36" w:rsidRPr="00BC501A" w14:paraId="41474A06" w14:textId="77777777" w:rsidTr="00B67BC1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E711D07" w14:textId="77777777" w:rsidR="005A3F36" w:rsidRPr="00BC501A" w:rsidRDefault="005A3F36" w:rsidP="00B67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4735E4C" w14:textId="77777777" w:rsidR="005A3F36" w:rsidRPr="00BC501A" w:rsidRDefault="005A3F36" w:rsidP="00B67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8F571C3" w14:textId="77777777" w:rsidR="005A3F36" w:rsidRPr="00BC501A" w:rsidRDefault="005A3F36" w:rsidP="00B67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B1A0BE6" w14:textId="77777777" w:rsidR="005A3F36" w:rsidRPr="00BC501A" w:rsidRDefault="005A3F36" w:rsidP="00B67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5A3F36" w:rsidRPr="00BC501A" w14:paraId="6B1D5775" w14:textId="77777777" w:rsidTr="00B67BC1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6EFAF5B" w14:textId="77777777" w:rsidR="005A3F36" w:rsidRPr="00BC501A" w:rsidRDefault="005A3F36" w:rsidP="00B67B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14271479" w14:textId="6F479410" w:rsidR="005A3F36" w:rsidRPr="00BC501A" w:rsidRDefault="005A3F36" w:rsidP="00652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Wykonanie planowanego zabiegu wszczepienia endoprotezy stawu biodrowego poza godzinami podstawowej ordynacji</w:t>
            </w:r>
            <w:r w:rsidR="00652975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wg potrzeb Udzielającego zamówienie.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A491457" w14:textId="153164AC" w:rsidR="005A3F36" w:rsidRDefault="00652975" w:rsidP="00B67BC1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zabieg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09E11CB" w14:textId="77777777" w:rsidR="005A3F36" w:rsidRPr="00BC501A" w:rsidRDefault="005A3F36" w:rsidP="00B67B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77ED" w:rsidRPr="00BC501A" w14:paraId="3E597D1C" w14:textId="77777777" w:rsidTr="00B67BC1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67ECC51" w14:textId="124E4046" w:rsidR="003977ED" w:rsidRDefault="003977ED" w:rsidP="003977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1970EC76" w14:textId="264CEDCE" w:rsidR="003977ED" w:rsidRDefault="003977ED" w:rsidP="003977ED">
            <w:pPr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Wykonanie planowanego zabiegu wszczepienia endoprotezy stawu kolanowego poza godzinami podstawowej ordynacji wg potrzeb Udzielającego zamówienie.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C2C3BB8" w14:textId="4F5CE683" w:rsidR="003977ED" w:rsidRDefault="003977ED" w:rsidP="003977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zabieg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7FBB4F1" w14:textId="77777777" w:rsidR="003977ED" w:rsidRPr="00BC501A" w:rsidRDefault="003977ED" w:rsidP="003977E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A5BDDA" w14:textId="77777777" w:rsidR="005A3F36" w:rsidRDefault="005A3F36" w:rsidP="00B65039">
      <w:pPr>
        <w:pStyle w:val="Stopka"/>
        <w:rPr>
          <w:rFonts w:ascii="Tahoma" w:hAnsi="Tahoma" w:cs="Tahoma"/>
          <w:sz w:val="20"/>
          <w:szCs w:val="20"/>
        </w:rPr>
      </w:pPr>
    </w:p>
    <w:p w14:paraId="5994E57A" w14:textId="2776BFB8" w:rsidR="00B65039" w:rsidRPr="00131859" w:rsidRDefault="00B65039" w:rsidP="00B65039">
      <w:pPr>
        <w:pStyle w:val="Stopka"/>
        <w:rPr>
          <w:rFonts w:ascii="Arial Narrow" w:hAnsi="Arial Narrow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*** W przypadku wyboru rozliczenia procentowego, </w:t>
      </w:r>
      <w:r w:rsidRPr="00B65039">
        <w:rPr>
          <w:rFonts w:ascii="Tahoma" w:hAnsi="Tahoma" w:cs="Tahoma"/>
          <w:sz w:val="20"/>
          <w:szCs w:val="20"/>
        </w:rPr>
        <w:t>należy zaproponować, jaki % od kwoty wykonanych świadczeń wg grupy JGP prawidłowo sprawozdanych i poprawnie zweryfikowanych przez NFZ, chciałby otrzymać przyjmujący zamówienie.</w:t>
      </w:r>
    </w:p>
    <w:p w14:paraId="197E51B9" w14:textId="40345CD3" w:rsidR="009A769C" w:rsidRDefault="009A769C" w:rsidP="009A769C">
      <w:pPr>
        <w:jc w:val="both"/>
        <w:rPr>
          <w:rFonts w:ascii="Tahoma" w:hAnsi="Tahoma" w:cs="Tahoma"/>
          <w:sz w:val="20"/>
          <w:szCs w:val="20"/>
        </w:rPr>
      </w:pPr>
    </w:p>
    <w:p w14:paraId="2F7C6111" w14:textId="74EABB26" w:rsidR="008B495A" w:rsidRDefault="008B495A" w:rsidP="00115CE0">
      <w:pPr>
        <w:jc w:val="both"/>
        <w:rPr>
          <w:rFonts w:ascii="Tahoma" w:hAnsi="Tahoma" w:cs="Tahoma"/>
          <w:sz w:val="20"/>
          <w:szCs w:val="20"/>
        </w:rPr>
      </w:pPr>
    </w:p>
    <w:p w14:paraId="6C1A9072" w14:textId="77777777" w:rsidR="009A769C" w:rsidRDefault="009A769C" w:rsidP="00115CE0">
      <w:pPr>
        <w:jc w:val="both"/>
        <w:rPr>
          <w:rFonts w:ascii="Tahoma" w:hAnsi="Tahoma" w:cs="Tahoma"/>
          <w:sz w:val="20"/>
          <w:szCs w:val="20"/>
        </w:rPr>
      </w:pPr>
    </w:p>
    <w:p w14:paraId="467A9259" w14:textId="77777777" w:rsidR="003D7362" w:rsidRPr="003D7362" w:rsidRDefault="003D7362" w:rsidP="003D7362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3D7362">
        <w:rPr>
          <w:rFonts w:ascii="Arial Narrow" w:hAnsi="Arial Narrow"/>
        </w:rPr>
        <w:t>Oświadczam, że zapoznałam/em się z treścią ogłoszenia.</w:t>
      </w:r>
    </w:p>
    <w:p w14:paraId="674D4C4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1B751C5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76CDCEF5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związana/y ofertą przez okres 30 dni od dnia upływu terminu składania ofert.</w:t>
      </w:r>
    </w:p>
    <w:p w14:paraId="50898F87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wszystkie złożone dokumenty są zgodne z aktualnym stanem faktycznym i prawnym.</w:t>
      </w:r>
    </w:p>
    <w:p w14:paraId="48541811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D2C1ED6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00A7EFB5" w14:textId="77777777" w:rsidR="00AD27E8" w:rsidRDefault="00AD27E8" w:rsidP="00AD27E8">
      <w:pPr>
        <w:jc w:val="both"/>
        <w:rPr>
          <w:rFonts w:ascii="Tahoma" w:hAnsi="Tahoma" w:cs="Tahoma"/>
          <w:sz w:val="20"/>
          <w:szCs w:val="20"/>
        </w:rPr>
      </w:pPr>
    </w:p>
    <w:p w14:paraId="45A39ED0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311063E9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5CD5B87C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115CE0" w:rsidRPr="00BC501A" w14:paraId="1792C19C" w14:textId="77777777" w:rsidTr="005C5EB9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0E135AE5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2D9F9C2C" w14:textId="77777777" w:rsidTr="005C5EB9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741A3CE9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5F37229E" w14:textId="2BEE7AC6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76E8DB8D" w14:textId="5E3B9BB5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FD14B24" w14:textId="0B3C7C7F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A80D480" w14:textId="77777777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6137F10C" w14:textId="77777777" w:rsidR="00115CE0" w:rsidRDefault="00115CE0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3A27378B" w14:textId="77777777" w:rsidR="003D7362" w:rsidRPr="00BF633E" w:rsidRDefault="003D7362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0D8AB5B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1D69649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F443F5B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83F6BBD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414F7DF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375E10E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47B505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5F85FFA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486C7AB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A6E0C1" w14:textId="77777777" w:rsidR="00205594" w:rsidRDefault="00205594"/>
    <w:sectPr w:rsidR="00205594" w:rsidSect="005044F5">
      <w:footerReference w:type="default" r:id="rId7"/>
      <w:pgSz w:w="11906" w:h="16838"/>
      <w:pgMar w:top="1276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7CA6" w14:textId="77777777" w:rsidR="00865178" w:rsidRDefault="00865178">
      <w:r>
        <w:separator/>
      </w:r>
    </w:p>
  </w:endnote>
  <w:endnote w:type="continuationSeparator" w:id="0">
    <w:p w14:paraId="119AFC73" w14:textId="77777777" w:rsidR="00865178" w:rsidRDefault="0086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5DB1" w14:textId="77777777" w:rsidR="005B68B3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 - jeżeli oferta jest składana na jedno z zadań, należy wykreślić rubryki z zadania, na które lekarz nie składa oferty.</w:t>
    </w:r>
  </w:p>
  <w:p w14:paraId="428E11C3" w14:textId="77777777" w:rsidR="005B68B3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1E6E" w14:textId="77777777" w:rsidR="00865178" w:rsidRDefault="00865178">
      <w:r>
        <w:separator/>
      </w:r>
    </w:p>
  </w:footnote>
  <w:footnote w:type="continuationSeparator" w:id="0">
    <w:p w14:paraId="371981D4" w14:textId="77777777" w:rsidR="00865178" w:rsidRDefault="0086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666619">
    <w:abstractNumId w:val="1"/>
  </w:num>
  <w:num w:numId="2" w16cid:durableId="1656645306">
    <w:abstractNumId w:val="0"/>
  </w:num>
  <w:num w:numId="3" w16cid:durableId="1861580003">
    <w:abstractNumId w:val="1"/>
  </w:num>
  <w:num w:numId="4" w16cid:durableId="214284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0"/>
    <w:rsid w:val="000711B2"/>
    <w:rsid w:val="000B25DF"/>
    <w:rsid w:val="00115CE0"/>
    <w:rsid w:val="00163C77"/>
    <w:rsid w:val="00205594"/>
    <w:rsid w:val="002A4B11"/>
    <w:rsid w:val="003977ED"/>
    <w:rsid w:val="003D39D3"/>
    <w:rsid w:val="003D7362"/>
    <w:rsid w:val="004527BC"/>
    <w:rsid w:val="004C5EA7"/>
    <w:rsid w:val="004F478D"/>
    <w:rsid w:val="005044F5"/>
    <w:rsid w:val="005A3F36"/>
    <w:rsid w:val="005B68B3"/>
    <w:rsid w:val="005E4F5E"/>
    <w:rsid w:val="006062A0"/>
    <w:rsid w:val="00652975"/>
    <w:rsid w:val="006F787D"/>
    <w:rsid w:val="0078006B"/>
    <w:rsid w:val="00821545"/>
    <w:rsid w:val="00865178"/>
    <w:rsid w:val="008B495A"/>
    <w:rsid w:val="008C792F"/>
    <w:rsid w:val="009128B6"/>
    <w:rsid w:val="009A2843"/>
    <w:rsid w:val="009A769C"/>
    <w:rsid w:val="009C7040"/>
    <w:rsid w:val="009D032E"/>
    <w:rsid w:val="00AA7C9E"/>
    <w:rsid w:val="00AD27E8"/>
    <w:rsid w:val="00B54327"/>
    <w:rsid w:val="00B65039"/>
    <w:rsid w:val="00B9455D"/>
    <w:rsid w:val="00BC0924"/>
    <w:rsid w:val="00BE4D03"/>
    <w:rsid w:val="00C07673"/>
    <w:rsid w:val="00C37BD6"/>
    <w:rsid w:val="00C75126"/>
    <w:rsid w:val="00D91838"/>
    <w:rsid w:val="00DB05AF"/>
    <w:rsid w:val="00E055E4"/>
    <w:rsid w:val="00F47EDA"/>
    <w:rsid w:val="00F67F51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5F7"/>
  <w15:docId w15:val="{B47053E4-13C4-462A-B4CA-9A108FC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15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25D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D27E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7E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Skowrońska</dc:creator>
  <cp:lastModifiedBy>Izabela Marciniak</cp:lastModifiedBy>
  <cp:revision>4</cp:revision>
  <cp:lastPrinted>2015-09-15T11:09:00Z</cp:lastPrinted>
  <dcterms:created xsi:type="dcterms:W3CDTF">2025-03-17T06:56:00Z</dcterms:created>
  <dcterms:modified xsi:type="dcterms:W3CDTF">2025-03-17T07:35:00Z</dcterms:modified>
</cp:coreProperties>
</file>